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004EC" w14:textId="77777777" w:rsidR="00820FE2" w:rsidRPr="00E11E33" w:rsidRDefault="00820FE2" w:rsidP="00820FE2">
      <w:pPr>
        <w:ind w:right="464"/>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t>EK-2</w:t>
      </w:r>
    </w:p>
    <w:p w14:paraId="2889B4DE" w14:textId="77777777" w:rsidR="00820FE2" w:rsidRPr="00AB6B56" w:rsidRDefault="00820FE2" w:rsidP="00820FE2">
      <w:pPr>
        <w:jc w:val="center"/>
        <w:rPr>
          <w:rFonts w:ascii="Times New Roman" w:eastAsia="Calibri" w:hAnsi="Times New Roman" w:cs="Times New Roman"/>
          <w:b/>
          <w:sz w:val="24"/>
          <w:szCs w:val="24"/>
        </w:rPr>
      </w:pPr>
      <w:r w:rsidRPr="00AB6B56">
        <w:rPr>
          <w:rFonts w:ascii="Times New Roman" w:eastAsia="Calibri" w:hAnsi="Times New Roman" w:cs="Times New Roman"/>
          <w:b/>
          <w:sz w:val="24"/>
          <w:szCs w:val="24"/>
        </w:rPr>
        <w:t>ÇOCUK KULÜBÜ SÖZLEŞMESİ</w:t>
      </w:r>
    </w:p>
    <w:p w14:paraId="45EC681D" w14:textId="7D6CB948" w:rsidR="00820FE2" w:rsidRPr="00AB6B56" w:rsidRDefault="00820FE2" w:rsidP="00820FE2">
      <w:pPr>
        <w:rPr>
          <w:rFonts w:ascii="Times New Roman" w:eastAsia="Calibri" w:hAnsi="Times New Roman" w:cs="Times New Roman"/>
          <w:sz w:val="24"/>
          <w:szCs w:val="24"/>
        </w:rPr>
      </w:pPr>
      <w:r w:rsidRPr="00AB6B56">
        <w:rPr>
          <w:rFonts w:ascii="Times New Roman" w:eastAsia="Calibri" w:hAnsi="Times New Roman" w:cs="Times New Roman"/>
          <w:sz w:val="24"/>
          <w:szCs w:val="24"/>
        </w:rPr>
        <w:t xml:space="preserve">Bu sözleşme, </w:t>
      </w:r>
      <w:r>
        <w:rPr>
          <w:rFonts w:ascii="Times New Roman" w:eastAsia="Calibri" w:hAnsi="Times New Roman" w:cs="Times New Roman"/>
          <w:sz w:val="24"/>
          <w:szCs w:val="24"/>
        </w:rPr>
        <w:t xml:space="preserve">Mevlana İlkokulu Çocuk </w:t>
      </w:r>
      <w:r w:rsidRPr="00AB6B56">
        <w:rPr>
          <w:rFonts w:ascii="Times New Roman" w:eastAsia="Calibri" w:hAnsi="Times New Roman" w:cs="Times New Roman"/>
          <w:sz w:val="24"/>
          <w:szCs w:val="24"/>
        </w:rPr>
        <w:t>kulü</w:t>
      </w:r>
      <w:r>
        <w:rPr>
          <w:rFonts w:ascii="Times New Roman" w:eastAsia="Calibri" w:hAnsi="Times New Roman" w:cs="Times New Roman"/>
          <w:sz w:val="24"/>
          <w:szCs w:val="24"/>
        </w:rPr>
        <w:t>bü</w:t>
      </w:r>
      <w:r w:rsidRPr="00AB6B56">
        <w:rPr>
          <w:rFonts w:ascii="Times New Roman" w:eastAsia="Calibri" w:hAnsi="Times New Roman" w:cs="Times New Roman"/>
          <w:sz w:val="24"/>
          <w:szCs w:val="24"/>
        </w:rPr>
        <w:t xml:space="preserve"> yönetim kurulu ile ………...……………….’nın  velisi ………………………..…………..’nın arasındaki yükümlülükleri belirlemek amacıyla düzenlenmiştir.</w:t>
      </w:r>
    </w:p>
    <w:p w14:paraId="1962F49B" w14:textId="77777777" w:rsidR="00820FE2" w:rsidRPr="00AB6B56" w:rsidRDefault="00820FE2" w:rsidP="00820FE2">
      <w:pPr>
        <w:rPr>
          <w:rFonts w:ascii="Times New Roman" w:eastAsia="Calibri" w:hAnsi="Times New Roman" w:cs="Times New Roman"/>
          <w:sz w:val="24"/>
          <w:szCs w:val="24"/>
        </w:rPr>
      </w:pPr>
    </w:p>
    <w:p w14:paraId="044EB082" w14:textId="77777777" w:rsidR="00820FE2" w:rsidRPr="00AB6B56" w:rsidRDefault="00820FE2" w:rsidP="00820FE2">
      <w:pPr>
        <w:rPr>
          <w:rFonts w:ascii="Times New Roman" w:eastAsia="Calibri" w:hAnsi="Times New Roman" w:cs="Times New Roman"/>
          <w:sz w:val="24"/>
          <w:szCs w:val="24"/>
        </w:rPr>
      </w:pPr>
      <w:r w:rsidRPr="00AB6B56">
        <w:rPr>
          <w:rFonts w:ascii="Times New Roman" w:eastAsia="Calibri" w:hAnsi="Times New Roman" w:cs="Times New Roman"/>
          <w:sz w:val="24"/>
          <w:szCs w:val="24"/>
        </w:rPr>
        <w:t>1- Yönetim kurulunca yönerge hükümlerine göre hesaplanan bir etkinlik saati ücreti 31,75TL’dir.</w:t>
      </w:r>
    </w:p>
    <w:p w14:paraId="59D628AB"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2- Kulüp faaliyeti yapılan gün sayısına göre hesaplanan aylık ücret veliye bildirilir. Veli, belirlenen kulüp ücretlerini her ay peşin olarak kulüp adına bankada açılan hesaba yatırarak dekontunu kulüp yönetimine teslim eder.</w:t>
      </w:r>
    </w:p>
    <w:p w14:paraId="07E2FFDE" w14:textId="77777777" w:rsidR="00820FE2" w:rsidRPr="00AB6B56" w:rsidRDefault="00820FE2" w:rsidP="00820FE2">
      <w:pPr>
        <w:rPr>
          <w:rFonts w:ascii="Times New Roman" w:eastAsia="Calibri" w:hAnsi="Times New Roman" w:cs="Times New Roman"/>
          <w:sz w:val="24"/>
          <w:szCs w:val="24"/>
        </w:rPr>
      </w:pPr>
      <w:r w:rsidRPr="00AB6B56">
        <w:rPr>
          <w:rFonts w:ascii="Times New Roman" w:eastAsia="Calibri" w:hAnsi="Times New Roman" w:cs="Times New Roman"/>
          <w:sz w:val="24"/>
          <w:szCs w:val="24"/>
        </w:rPr>
        <w:t>3- Veli, yönetim kurulunca belirlenen eğitim etkinlik saatlerine uymak zorundadır.</w:t>
      </w:r>
    </w:p>
    <w:p w14:paraId="2A7E8FA9"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4- 7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14:paraId="545A2015"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5- Çocuğunu kulübe kayıt yaptırdığı halde hiçbir hizmet almadan kayıttan vazgeçilmesi ve talep hâlinde kulüp ücreti aidatı iade edilir.</w:t>
      </w:r>
    </w:p>
    <w:p w14:paraId="208DAFBB"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6- Veli, çocuğunun devamsızlığından kulüp yönetimini haberdar eder.</w:t>
      </w:r>
    </w:p>
    <w:p w14:paraId="769B5433"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7- Mazeretsiz ve kesintisiz 20 (yirmi) gün devam etmeyen çocuklar ile kulüp ücretini bir ay içerisinde yatırmayan velinin çocuğu, bir sonraki ay kulüp etkinliklerine alınmaz ve kulüple ilişiği kesilir.</w:t>
      </w:r>
    </w:p>
    <w:p w14:paraId="3FFA1C5E"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8- Veli, öğretmen/usta öğreticinin izni olmadan etkinlik sınıflarına giremez.</w:t>
      </w:r>
    </w:p>
    <w:p w14:paraId="791F1517"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9- Veli, kulüp yönetimi ve grup öğretmenlerinin düzenlediği toplantılara katılır.</w:t>
      </w:r>
    </w:p>
    <w:p w14:paraId="3879167B"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10- Bu sözleşmede belirtilmeyen hususlarda yönerge hükümleri uygulanır.</w:t>
      </w:r>
    </w:p>
    <w:p w14:paraId="186041BB"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11- Sözleşmede belirtilen hususlar ile ilgili yaşanacak uyuşmazlık halinde KAYSERİ. İlinde</w:t>
      </w:r>
      <w:r>
        <w:rPr>
          <w:rFonts w:ascii="Times New Roman" w:eastAsia="Calibri" w:hAnsi="Times New Roman" w:cs="Times New Roman"/>
          <w:sz w:val="24"/>
          <w:szCs w:val="24"/>
        </w:rPr>
        <w:t xml:space="preserve"> </w:t>
      </w:r>
      <w:r w:rsidRPr="00AB6B56">
        <w:rPr>
          <w:rFonts w:ascii="Times New Roman" w:eastAsia="Calibri" w:hAnsi="Times New Roman" w:cs="Times New Roman"/>
          <w:sz w:val="24"/>
          <w:szCs w:val="24"/>
        </w:rPr>
        <w:t>ki mahkemeler yetkilidir.</w:t>
      </w:r>
    </w:p>
    <w:p w14:paraId="3FC65CA1" w14:textId="0E5496DE" w:rsidR="00820FE2" w:rsidRDefault="00820FE2" w:rsidP="00820FE2">
      <w:pPr>
        <w:jc w:val="both"/>
      </w:pPr>
      <w:r>
        <w:rPr>
          <w:rFonts w:ascii="Times New Roman" w:eastAsia="Calibri" w:hAnsi="Times New Roman" w:cs="Times New Roman"/>
          <w:sz w:val="24"/>
          <w:szCs w:val="24"/>
        </w:rPr>
        <w:t>12-2024 yılı kulüp aylık ödeme tutarları aşağıdaki gibi belirlenmiş olup her aya ait ödeme tutarı ilgili ayın ilk haftası içerisinde ödenmesi gerekmektedir</w:t>
      </w:r>
      <w:r w:rsidR="00DB273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2D64A0">
        <w:rPr>
          <w:rFonts w:ascii="Times New Roman" w:eastAsia="Calibri" w:hAnsi="Times New Roman" w:cs="Times New Roman"/>
          <w:sz w:val="24"/>
          <w:szCs w:val="24"/>
        </w:rPr>
        <w:t xml:space="preserve"> </w:t>
      </w:r>
      <w:r w:rsidR="00DB2734" w:rsidRPr="00425E97">
        <w:rPr>
          <w:rFonts w:ascii="Times New Roman" w:eastAsia="Calibri" w:hAnsi="Times New Roman" w:cs="Times New Roman"/>
          <w:b/>
          <w:bCs/>
          <w:sz w:val="24"/>
          <w:szCs w:val="24"/>
        </w:rPr>
        <w:t>EYLÜL:</w:t>
      </w:r>
      <w:r w:rsidR="00750BF5">
        <w:rPr>
          <w:rFonts w:ascii="Times New Roman" w:eastAsia="Calibri" w:hAnsi="Times New Roman" w:cs="Times New Roman"/>
          <w:b/>
          <w:bCs/>
          <w:sz w:val="24"/>
          <w:szCs w:val="24"/>
        </w:rPr>
        <w:t xml:space="preserve">698,5 </w:t>
      </w:r>
      <w:r w:rsidR="00DB2734" w:rsidRPr="00425E97">
        <w:rPr>
          <w:rFonts w:ascii="Times New Roman" w:eastAsia="Calibri" w:hAnsi="Times New Roman" w:cs="Times New Roman"/>
          <w:b/>
          <w:bCs/>
          <w:sz w:val="24"/>
          <w:szCs w:val="24"/>
        </w:rPr>
        <w:t>TL, EKİM:13</w:t>
      </w:r>
      <w:r w:rsidR="00070CE6">
        <w:rPr>
          <w:rFonts w:ascii="Times New Roman" w:eastAsia="Calibri" w:hAnsi="Times New Roman" w:cs="Times New Roman"/>
          <w:b/>
          <w:bCs/>
          <w:sz w:val="24"/>
          <w:szCs w:val="24"/>
        </w:rPr>
        <w:t>33,5</w:t>
      </w:r>
      <w:r w:rsidR="00DB2734" w:rsidRPr="00425E97">
        <w:rPr>
          <w:rFonts w:ascii="Times New Roman" w:eastAsia="Calibri" w:hAnsi="Times New Roman" w:cs="Times New Roman"/>
          <w:b/>
          <w:bCs/>
          <w:sz w:val="24"/>
          <w:szCs w:val="24"/>
        </w:rPr>
        <w:t>TL, K</w:t>
      </w:r>
      <w:r w:rsidR="00425E97" w:rsidRPr="00425E97">
        <w:rPr>
          <w:rFonts w:ascii="Times New Roman" w:eastAsia="Calibri" w:hAnsi="Times New Roman" w:cs="Times New Roman"/>
          <w:b/>
          <w:bCs/>
          <w:sz w:val="24"/>
          <w:szCs w:val="24"/>
        </w:rPr>
        <w:t>ASIM</w:t>
      </w:r>
      <w:r w:rsidR="00DB2734" w:rsidRPr="00425E97">
        <w:rPr>
          <w:rFonts w:ascii="Times New Roman" w:eastAsia="Calibri" w:hAnsi="Times New Roman" w:cs="Times New Roman"/>
          <w:b/>
          <w:bCs/>
          <w:sz w:val="24"/>
          <w:szCs w:val="24"/>
        </w:rPr>
        <w:t>:1016TL A</w:t>
      </w:r>
      <w:r w:rsidR="00425E97" w:rsidRPr="00425E97">
        <w:rPr>
          <w:rFonts w:ascii="Times New Roman" w:eastAsia="Calibri" w:hAnsi="Times New Roman" w:cs="Times New Roman"/>
          <w:b/>
          <w:bCs/>
          <w:sz w:val="24"/>
          <w:szCs w:val="24"/>
        </w:rPr>
        <w:t>RALIK</w:t>
      </w:r>
      <w:r w:rsidR="00DB2734" w:rsidRPr="00425E97">
        <w:rPr>
          <w:rFonts w:ascii="Times New Roman" w:eastAsia="Calibri" w:hAnsi="Times New Roman" w:cs="Times New Roman"/>
          <w:b/>
          <w:bCs/>
          <w:sz w:val="24"/>
          <w:szCs w:val="24"/>
        </w:rPr>
        <w:t>: 1397TL’dir.</w:t>
      </w:r>
      <w:r>
        <w:rPr>
          <w:rFonts w:ascii="Times New Roman" w:eastAsia="Calibri" w:hAnsi="Times New Roman" w:cs="Times New Roman"/>
          <w:sz w:val="24"/>
          <w:szCs w:val="24"/>
        </w:rPr>
        <w:t xml:space="preserve"> 2025 yılı için belirlenecek kulüp ödemeleri 2025 yılı itibari ile belirlenecektir. (</w:t>
      </w:r>
      <w:r>
        <w:t xml:space="preserve">Çocuk kulübünün etkinlik saat ücreti, Devlet Memurları Kanununa göre gündüz öğretimi için belirlenen gösterge rakamı ile aylıklar için belirlenen kat sayının çarpımından oluşan ders saati ücreti kulüp yönetim kurulunca belirlenir.)  </w:t>
      </w:r>
    </w:p>
    <w:p w14:paraId="16633288" w14:textId="78322332" w:rsidR="009667F1" w:rsidRDefault="009667F1" w:rsidP="00820FE2">
      <w:pPr>
        <w:jc w:val="both"/>
      </w:pPr>
      <w:r>
        <w:t xml:space="preserve">Yaşanılacak muhtemel aksaklıkların önüne geçebilmek adına ödeme yapılırken öğrencilerin </w:t>
      </w:r>
      <w:r w:rsidRPr="00425E97">
        <w:rPr>
          <w:b/>
          <w:bCs/>
        </w:rPr>
        <w:t xml:space="preserve">T.C. KİMLİK NUMARASI, KATILDIĞI KULÜP ADI VE </w:t>
      </w:r>
      <w:r w:rsidR="00425E97">
        <w:rPr>
          <w:b/>
          <w:bCs/>
        </w:rPr>
        <w:t xml:space="preserve">ÖĞRENCİNİN </w:t>
      </w:r>
      <w:r w:rsidRPr="00425E97">
        <w:rPr>
          <w:b/>
          <w:bCs/>
        </w:rPr>
        <w:t xml:space="preserve">ADI SOYADI </w:t>
      </w:r>
      <w:r>
        <w:t xml:space="preserve">mutlaka belirtilmelidir. Belirtilen hesap numarasından başka bir hesaba kulüp ücreti yatırılmamalıdır. </w:t>
      </w:r>
      <w:r w:rsidRPr="00425E97">
        <w:rPr>
          <w:b/>
          <w:bCs/>
        </w:rPr>
        <w:t>Türkiye Ziraat Bankası AŞ TALAS Şubesi TR14 0001 0014 3997 4957</w:t>
      </w:r>
      <w:r w:rsidR="00CB18B3" w:rsidRPr="00425E97">
        <w:rPr>
          <w:b/>
          <w:bCs/>
        </w:rPr>
        <w:t xml:space="preserve"> </w:t>
      </w:r>
      <w:r w:rsidRPr="00425E97">
        <w:rPr>
          <w:b/>
          <w:bCs/>
        </w:rPr>
        <w:t>9850</w:t>
      </w:r>
      <w:r w:rsidR="00CB18B3" w:rsidRPr="00425E97">
        <w:rPr>
          <w:b/>
          <w:bCs/>
        </w:rPr>
        <w:t xml:space="preserve"> </w:t>
      </w:r>
      <w:r w:rsidRPr="00425E97">
        <w:rPr>
          <w:b/>
          <w:bCs/>
        </w:rPr>
        <w:t>03</w:t>
      </w:r>
      <w:r>
        <w:t xml:space="preserve"> </w:t>
      </w:r>
    </w:p>
    <w:p w14:paraId="37DC6115" w14:textId="77777777" w:rsidR="00820FE2" w:rsidRPr="00AB6B56" w:rsidRDefault="00820FE2" w:rsidP="00820FE2">
      <w:pPr>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Bu sözleşme 1</w:t>
      </w:r>
      <w:r>
        <w:rPr>
          <w:rFonts w:ascii="Times New Roman" w:eastAsia="Calibri" w:hAnsi="Times New Roman" w:cs="Times New Roman"/>
          <w:sz w:val="24"/>
          <w:szCs w:val="24"/>
        </w:rPr>
        <w:t>2</w:t>
      </w:r>
      <w:r w:rsidRPr="00AB6B56">
        <w:rPr>
          <w:rFonts w:ascii="Times New Roman" w:eastAsia="Calibri" w:hAnsi="Times New Roman" w:cs="Times New Roman"/>
          <w:sz w:val="24"/>
          <w:szCs w:val="24"/>
        </w:rPr>
        <w:t xml:space="preserve"> (on </w:t>
      </w:r>
      <w:r>
        <w:rPr>
          <w:rFonts w:ascii="Times New Roman" w:eastAsia="Calibri" w:hAnsi="Times New Roman" w:cs="Times New Roman"/>
          <w:sz w:val="24"/>
          <w:szCs w:val="24"/>
        </w:rPr>
        <w:t>iki</w:t>
      </w:r>
      <w:r w:rsidRPr="00AB6B56">
        <w:rPr>
          <w:rFonts w:ascii="Times New Roman" w:eastAsia="Calibri" w:hAnsi="Times New Roman" w:cs="Times New Roman"/>
          <w:sz w:val="24"/>
          <w:szCs w:val="24"/>
        </w:rPr>
        <w:t>) madde olup …./.../2024 tarihinde iki nüsha olarak düzenlenmiş ve taraflarca imza edilmiştir.</w:t>
      </w:r>
    </w:p>
    <w:p w14:paraId="6CF4C172" w14:textId="77777777" w:rsidR="00820FE2" w:rsidRPr="00AB6B56" w:rsidRDefault="00820FE2" w:rsidP="00820FE2">
      <w:pPr>
        <w:tabs>
          <w:tab w:val="left" w:pos="4253"/>
        </w:tabs>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 xml:space="preserve">Veli </w:t>
      </w:r>
      <w:r w:rsidRPr="00AB6B56">
        <w:rPr>
          <w:rFonts w:ascii="Times New Roman" w:eastAsia="Calibri" w:hAnsi="Times New Roman" w:cs="Times New Roman"/>
          <w:sz w:val="24"/>
          <w:szCs w:val="24"/>
        </w:rPr>
        <w:tab/>
      </w:r>
      <w:r w:rsidRPr="00AB6B56">
        <w:rPr>
          <w:rFonts w:ascii="Times New Roman" w:eastAsia="Calibri" w:hAnsi="Times New Roman" w:cs="Times New Roman"/>
          <w:sz w:val="24"/>
          <w:szCs w:val="24"/>
        </w:rPr>
        <w:tab/>
      </w:r>
      <w:r w:rsidRPr="00AB6B56">
        <w:rPr>
          <w:rFonts w:ascii="Times New Roman" w:eastAsia="Calibri" w:hAnsi="Times New Roman" w:cs="Times New Roman"/>
          <w:sz w:val="24"/>
          <w:szCs w:val="24"/>
        </w:rPr>
        <w:tab/>
        <w:t>Yönetim Kurulu Başkanı</w:t>
      </w:r>
    </w:p>
    <w:p w14:paraId="04AE1566" w14:textId="77777777" w:rsidR="00820FE2" w:rsidRPr="00AB6B56" w:rsidRDefault="00820FE2" w:rsidP="00820FE2">
      <w:pPr>
        <w:tabs>
          <w:tab w:val="left" w:pos="4253"/>
        </w:tabs>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Adı Soyadı :</w:t>
      </w:r>
      <w:r w:rsidRPr="00AB6B56">
        <w:rPr>
          <w:rFonts w:ascii="Times New Roman" w:eastAsia="Calibri" w:hAnsi="Times New Roman" w:cs="Times New Roman"/>
          <w:sz w:val="24"/>
          <w:szCs w:val="24"/>
        </w:rPr>
        <w:tab/>
      </w:r>
      <w:r w:rsidRPr="00AB6B56">
        <w:rPr>
          <w:rFonts w:ascii="Times New Roman" w:eastAsia="Calibri" w:hAnsi="Times New Roman" w:cs="Times New Roman"/>
          <w:sz w:val="24"/>
          <w:szCs w:val="24"/>
        </w:rPr>
        <w:tab/>
      </w:r>
      <w:r w:rsidRPr="00AB6B56">
        <w:rPr>
          <w:rFonts w:ascii="Times New Roman" w:eastAsia="Calibri" w:hAnsi="Times New Roman" w:cs="Times New Roman"/>
          <w:sz w:val="24"/>
          <w:szCs w:val="24"/>
        </w:rPr>
        <w:tab/>
        <w:t>Adı Soyadı : Ekrem YERLİ</w:t>
      </w:r>
    </w:p>
    <w:p w14:paraId="25779B96" w14:textId="77777777" w:rsidR="00820FE2" w:rsidRPr="00AB6B56" w:rsidRDefault="00820FE2" w:rsidP="00820FE2">
      <w:pPr>
        <w:tabs>
          <w:tab w:val="left" w:pos="4253"/>
        </w:tabs>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 xml:space="preserve">İmzası : </w:t>
      </w:r>
      <w:r w:rsidRPr="00AB6B56">
        <w:rPr>
          <w:rFonts w:ascii="Times New Roman" w:eastAsia="Calibri" w:hAnsi="Times New Roman" w:cs="Times New Roman"/>
          <w:sz w:val="24"/>
          <w:szCs w:val="24"/>
        </w:rPr>
        <w:tab/>
      </w:r>
      <w:r w:rsidRPr="00AB6B56">
        <w:rPr>
          <w:rFonts w:ascii="Times New Roman" w:eastAsia="Calibri" w:hAnsi="Times New Roman" w:cs="Times New Roman"/>
          <w:sz w:val="24"/>
          <w:szCs w:val="24"/>
        </w:rPr>
        <w:tab/>
      </w:r>
      <w:r w:rsidRPr="00AB6B56">
        <w:rPr>
          <w:rFonts w:ascii="Times New Roman" w:eastAsia="Calibri" w:hAnsi="Times New Roman" w:cs="Times New Roman"/>
          <w:sz w:val="24"/>
          <w:szCs w:val="24"/>
        </w:rPr>
        <w:tab/>
        <w:t xml:space="preserve">İmzası :  </w:t>
      </w:r>
    </w:p>
    <w:p w14:paraId="78987F70" w14:textId="77777777" w:rsidR="00820FE2" w:rsidRPr="00E11E33" w:rsidRDefault="00820FE2" w:rsidP="00820FE2">
      <w:pPr>
        <w:jc w:val="both"/>
        <w:rPr>
          <w:rFonts w:ascii="Times New Roman" w:eastAsia="Calibri" w:hAnsi="Times New Roman" w:cs="Times New Roman"/>
          <w:sz w:val="20"/>
          <w:szCs w:val="20"/>
        </w:rPr>
      </w:pPr>
    </w:p>
    <w:p w14:paraId="0D5DE380" w14:textId="77777777" w:rsidR="00820FE2" w:rsidRPr="00E11E33" w:rsidRDefault="00820FE2" w:rsidP="00820FE2">
      <w:pPr>
        <w:jc w:val="both"/>
        <w:rPr>
          <w:rFonts w:ascii="Times New Roman" w:eastAsia="Calibri" w:hAnsi="Times New Roman" w:cs="Times New Roman"/>
          <w:sz w:val="20"/>
          <w:szCs w:val="20"/>
        </w:rPr>
      </w:pPr>
    </w:p>
    <w:p w14:paraId="65ED6A0F" w14:textId="77777777" w:rsidR="00820FE2" w:rsidRPr="00E11E33" w:rsidRDefault="00820FE2" w:rsidP="00820FE2">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Kulüp yönetim kurulu, yönerge hükümlerine aykırı olmamak kaydı ile sözleşmeye gerektiğinde madde ekleyebilir.</w:t>
      </w:r>
    </w:p>
    <w:p w14:paraId="3F58B6B7" w14:textId="77777777" w:rsidR="00820FE2" w:rsidRPr="00E11E33" w:rsidRDefault="00820FE2" w:rsidP="00820FE2">
      <w:pPr>
        <w:spacing w:after="120" w:line="240" w:lineRule="auto"/>
        <w:rPr>
          <w:rFonts w:ascii="Times New Roman" w:eastAsia="Times New Roman" w:hAnsi="Times New Roman" w:cs="Times New Roman"/>
          <w:sz w:val="24"/>
          <w:szCs w:val="24"/>
          <w:lang w:eastAsia="tr-TR"/>
        </w:rPr>
        <w:sectPr w:rsidR="00820FE2" w:rsidRPr="00E11E33" w:rsidSect="00820FE2">
          <w:pgSz w:w="11906" w:h="16838"/>
          <w:pgMar w:top="1418" w:right="244" w:bottom="851" w:left="425" w:header="709" w:footer="709" w:gutter="0"/>
          <w:cols w:space="708"/>
          <w:docGrid w:linePitch="360"/>
        </w:sectPr>
      </w:pPr>
    </w:p>
    <w:p w14:paraId="496658EE" w14:textId="77777777" w:rsidR="00820FE2" w:rsidRPr="00E11E33" w:rsidRDefault="00820FE2" w:rsidP="00820FE2">
      <w:pPr>
        <w:spacing w:after="0" w:line="240" w:lineRule="auto"/>
        <w:ind w:right="-567"/>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lastRenderedPageBreak/>
        <w:t>EK-4</w:t>
      </w:r>
    </w:p>
    <w:p w14:paraId="766E831E" w14:textId="77777777" w:rsidR="00820FE2" w:rsidRPr="00AB6B56" w:rsidRDefault="00820FE2" w:rsidP="00820FE2">
      <w:pPr>
        <w:spacing w:after="0" w:line="240" w:lineRule="auto"/>
        <w:jc w:val="right"/>
        <w:rPr>
          <w:rFonts w:ascii="Times New Roman" w:eastAsia="Calibri" w:hAnsi="Times New Roman" w:cs="Times New Roman"/>
          <w:b/>
          <w:sz w:val="20"/>
          <w:szCs w:val="20"/>
        </w:rPr>
      </w:pPr>
    </w:p>
    <w:p w14:paraId="08A8FBE1" w14:textId="77777777" w:rsidR="00820FE2" w:rsidRPr="00AB6B56" w:rsidRDefault="00820FE2" w:rsidP="00820FE2">
      <w:pPr>
        <w:spacing w:after="0" w:line="240" w:lineRule="auto"/>
        <w:jc w:val="center"/>
        <w:rPr>
          <w:rFonts w:ascii="Times New Roman" w:eastAsia="Calibri" w:hAnsi="Times New Roman" w:cs="Times New Roman"/>
          <w:b/>
          <w:sz w:val="24"/>
          <w:szCs w:val="24"/>
        </w:rPr>
      </w:pPr>
      <w:r w:rsidRPr="00AB6B56">
        <w:rPr>
          <w:rFonts w:ascii="Times New Roman" w:eastAsia="Calibri" w:hAnsi="Times New Roman" w:cs="Times New Roman"/>
          <w:b/>
          <w:sz w:val="24"/>
          <w:szCs w:val="24"/>
        </w:rPr>
        <w:t>MEVLANA İLKOKULU ÇOCUK KULÜBÜ</w:t>
      </w:r>
    </w:p>
    <w:p w14:paraId="55D3A275" w14:textId="77777777" w:rsidR="00820FE2" w:rsidRPr="00AB6B56" w:rsidRDefault="00820FE2" w:rsidP="00820FE2">
      <w:pPr>
        <w:spacing w:after="0" w:line="240" w:lineRule="auto"/>
        <w:jc w:val="center"/>
        <w:rPr>
          <w:rFonts w:ascii="Times New Roman" w:eastAsia="Calibri" w:hAnsi="Times New Roman" w:cs="Times New Roman"/>
          <w:b/>
          <w:sz w:val="24"/>
          <w:szCs w:val="24"/>
        </w:rPr>
      </w:pPr>
      <w:r w:rsidRPr="00AB6B56">
        <w:rPr>
          <w:rFonts w:ascii="Times New Roman" w:eastAsia="Calibri" w:hAnsi="Times New Roman" w:cs="Times New Roman"/>
          <w:b/>
          <w:sz w:val="24"/>
          <w:szCs w:val="24"/>
        </w:rPr>
        <w:t>BAŞVURU FORMU</w:t>
      </w:r>
    </w:p>
    <w:p w14:paraId="330C336D" w14:textId="77777777" w:rsidR="00820FE2" w:rsidRPr="00AB6B56" w:rsidRDefault="00820FE2" w:rsidP="00820FE2">
      <w:pPr>
        <w:spacing w:after="0" w:line="240" w:lineRule="auto"/>
        <w:rPr>
          <w:rFonts w:ascii="Times New Roman" w:eastAsia="Calibri" w:hAnsi="Times New Roman" w:cs="Times New Roman"/>
          <w:sz w:val="24"/>
          <w:szCs w:val="24"/>
        </w:rPr>
      </w:pPr>
    </w:p>
    <w:p w14:paraId="761DBD07"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Çocuğun Adı ve Soyadı : ………………………………..</w:t>
      </w:r>
    </w:p>
    <w:p w14:paraId="6DE9ACFA"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Ev Adresi : …………………………………………..…..</w:t>
      </w:r>
    </w:p>
    <w:p w14:paraId="389DE157"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w:t>
      </w:r>
    </w:p>
    <w:p w14:paraId="1BDA9D73"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Ev Telefonu : ……………………………………………</w:t>
      </w:r>
    </w:p>
    <w:p w14:paraId="2CD70C43"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Okul Telefonu : …………………………………………</w:t>
      </w:r>
    </w:p>
    <w:p w14:paraId="50FE24C1"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Doğum Tarihi (Gün, Ay, Yıl)  : ………………..……….</w:t>
      </w:r>
    </w:p>
    <w:p w14:paraId="40D4E5B7"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Yaşı :………………. ……………………………..…….</w:t>
      </w:r>
    </w:p>
    <w:p w14:paraId="427D8302"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Cinsiyeti Kız (  ) …………... Erkek (  ) ………..………</w:t>
      </w:r>
    </w:p>
    <w:p w14:paraId="6417C249"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Sınıfı : …………………………………………..………</w:t>
      </w:r>
    </w:p>
    <w:p w14:paraId="7E854D32"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Evde Oturan Kişiler :</w:t>
      </w:r>
    </w:p>
    <w:p w14:paraId="5AEF7FD5"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Adı Soyadı/Yaşı/Sağ/Ölmüş/Öz/Üvey</w:t>
      </w:r>
    </w:p>
    <w:p w14:paraId="3107F435"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Baba : …………………………………………….…….</w:t>
      </w:r>
    </w:p>
    <w:p w14:paraId="19306953"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Anne : ………………………………………….……….</w:t>
      </w:r>
    </w:p>
    <w:p w14:paraId="71456759"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 xml:space="preserve">Kardeşler : </w:t>
      </w:r>
    </w:p>
    <w:p w14:paraId="0E9AA524"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1- ………………………………………………..……..</w:t>
      </w:r>
    </w:p>
    <w:p w14:paraId="5DBE0774"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2- ……………………………………………………….</w:t>
      </w:r>
    </w:p>
    <w:p w14:paraId="5E30E1E1"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3- ………………………………………………..……..</w:t>
      </w:r>
    </w:p>
    <w:p w14:paraId="14564E6E"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4- ………………………………………….….……….</w:t>
      </w:r>
    </w:p>
    <w:p w14:paraId="4E0B95B2"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Diğer Kişiler:</w:t>
      </w:r>
    </w:p>
    <w:p w14:paraId="2D7AAF4C"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Adı Soyadı/Yaşı/Yakınlık Derecesi</w:t>
      </w:r>
    </w:p>
    <w:p w14:paraId="56A3C416"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1- ……………………………………………….……..</w:t>
      </w:r>
    </w:p>
    <w:p w14:paraId="63A652C9"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2- ……………………………………………….……..</w:t>
      </w:r>
    </w:p>
    <w:p w14:paraId="7EC2DE34"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3- ………………………………………………...……</w:t>
      </w:r>
    </w:p>
    <w:p w14:paraId="14D37465"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Anne Baba Hakkındaki Bilgiler :</w:t>
      </w:r>
    </w:p>
    <w:p w14:paraId="0F24F1C7"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Anne Baba</w:t>
      </w:r>
    </w:p>
    <w:p w14:paraId="175C23C8"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Eğitim Düzeyi : ……………………………………</w:t>
      </w:r>
    </w:p>
    <w:p w14:paraId="44D563E2"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Mesleği : ………………………………….………..</w:t>
      </w:r>
    </w:p>
    <w:p w14:paraId="49659FBB"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Çalıştığı Yer : …………………………….………..</w:t>
      </w:r>
    </w:p>
    <w:p w14:paraId="5AAD9F79"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Telefonu : ………………………………….….……</w:t>
      </w:r>
    </w:p>
    <w:p w14:paraId="51CBDD4B"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Aylık Geliri : ………………………….……………</w:t>
      </w:r>
    </w:p>
    <w:p w14:paraId="14F55526"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Anne-Baba Ayrı ise Ayrı Oturanın :</w:t>
      </w:r>
    </w:p>
    <w:p w14:paraId="22D0508C"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Adresi : …………………………………………….….</w:t>
      </w:r>
    </w:p>
    <w:p w14:paraId="2CAED81D"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Telefonu : …………………… Boşanmış (  ) Ayrı Yaşıyor (  )</w:t>
      </w:r>
    </w:p>
    <w:p w14:paraId="4AA58E6D" w14:textId="77777777" w:rsidR="00820FE2" w:rsidRPr="00AB6B56" w:rsidRDefault="00820FE2" w:rsidP="00820FE2">
      <w:pPr>
        <w:spacing w:after="0" w:line="240" w:lineRule="auto"/>
        <w:rPr>
          <w:rFonts w:ascii="Times New Roman" w:eastAsia="Calibri" w:hAnsi="Times New Roman" w:cs="Times New Roman"/>
          <w:sz w:val="24"/>
          <w:szCs w:val="24"/>
        </w:rPr>
      </w:pPr>
    </w:p>
    <w:p w14:paraId="4C55C6C9"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 xml:space="preserve">Çocuğun Özel Durumu : </w:t>
      </w:r>
    </w:p>
    <w:p w14:paraId="11B7E909" w14:textId="77777777" w:rsidR="00820FE2" w:rsidRPr="00AB6B56" w:rsidRDefault="00820FE2" w:rsidP="00820FE2">
      <w:pPr>
        <w:spacing w:after="0" w:line="240" w:lineRule="auto"/>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Bedensel Engel, Dil ve Konuşma Bozukluğu, Üstün veya Özel Yetenekli, Genetik Bozukluk, Yaygın Gelişimsel Bozukluk, Zihinsel Yetersizlik, Dikkat Eksikliği ve Yıkıcı Davranış Bozukluğu, Alerji, Çiğneme-Yutma Güçlüğü, Kronik Hastalıklar, Davranış Bozuklukları, Geçirdiği Hastalıklar ve Yapılan Aşılar.</w:t>
      </w:r>
    </w:p>
    <w:p w14:paraId="5773B3D8"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1- ………………………………………………………….</w:t>
      </w:r>
    </w:p>
    <w:p w14:paraId="0CC73A71"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2- ………………………………………………………….</w:t>
      </w:r>
    </w:p>
    <w:p w14:paraId="5219B3C7"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3- ………………………………………………………….</w:t>
      </w:r>
    </w:p>
    <w:p w14:paraId="3F12B202"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4- ………………………………………………………….</w:t>
      </w:r>
    </w:p>
    <w:p w14:paraId="4B43D2F7" w14:textId="77777777" w:rsidR="00820FE2" w:rsidRPr="00AB6B56" w:rsidRDefault="00820FE2" w:rsidP="00820FE2">
      <w:pPr>
        <w:spacing w:after="0" w:line="240" w:lineRule="auto"/>
        <w:rPr>
          <w:rFonts w:ascii="Times New Roman" w:eastAsia="Calibri" w:hAnsi="Times New Roman" w:cs="Times New Roman"/>
          <w:sz w:val="24"/>
          <w:szCs w:val="24"/>
        </w:rPr>
      </w:pPr>
    </w:p>
    <w:p w14:paraId="04011837"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Başvuranın :</w:t>
      </w:r>
    </w:p>
    <w:p w14:paraId="390A9839"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Adı Soyadı :</w:t>
      </w:r>
    </w:p>
    <w:p w14:paraId="667E9CEB"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İmzası :</w:t>
      </w:r>
    </w:p>
    <w:p w14:paraId="2256D7E3" w14:textId="77777777" w:rsidR="00820FE2" w:rsidRPr="00AB6B56" w:rsidRDefault="00820FE2" w:rsidP="00820FE2">
      <w:pPr>
        <w:spacing w:after="0" w:line="240"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 xml:space="preserve">Tarih : </w:t>
      </w:r>
    </w:p>
    <w:p w14:paraId="78A4E43F" w14:textId="77777777" w:rsidR="00820FE2" w:rsidRPr="00AB6B56" w:rsidRDefault="00820FE2" w:rsidP="00820FE2">
      <w:pPr>
        <w:spacing w:after="0" w:line="240" w:lineRule="auto"/>
        <w:rPr>
          <w:rFonts w:ascii="Times New Roman" w:eastAsia="Calibri" w:hAnsi="Times New Roman" w:cs="Times New Roman"/>
          <w:sz w:val="24"/>
          <w:szCs w:val="24"/>
        </w:rPr>
      </w:pPr>
    </w:p>
    <w:p w14:paraId="68D53B59" w14:textId="77777777" w:rsidR="00820FE2" w:rsidRPr="00AB6B56" w:rsidRDefault="00820FE2" w:rsidP="00820FE2">
      <w:pPr>
        <w:spacing w:after="0" w:line="240" w:lineRule="auto"/>
        <w:jc w:val="both"/>
        <w:rPr>
          <w:rFonts w:ascii="Times New Roman" w:eastAsia="Calibri" w:hAnsi="Times New Roman" w:cs="Times New Roman"/>
          <w:sz w:val="24"/>
          <w:szCs w:val="24"/>
        </w:rPr>
      </w:pPr>
      <w:r w:rsidRPr="00AB6B56">
        <w:rPr>
          <w:rFonts w:ascii="Times New Roman" w:eastAsia="Calibri" w:hAnsi="Times New Roman" w:cs="Times New Roman"/>
          <w:sz w:val="24"/>
          <w:szCs w:val="24"/>
        </w:rPr>
        <w:t>* Başvuru Formu müracaat eden veli tarafından doldurulacak ve çocukların kulübe alınmasında bu bilgiler esas alınacaktır.</w:t>
      </w:r>
    </w:p>
    <w:p w14:paraId="5752A5EA" w14:textId="77777777" w:rsidR="00820FE2" w:rsidRPr="00AB6B56" w:rsidRDefault="00820FE2" w:rsidP="00820FE2">
      <w:pPr>
        <w:spacing w:after="200" w:line="276" w:lineRule="auto"/>
        <w:rPr>
          <w:rFonts w:ascii="Times New Roman" w:eastAsia="Times New Roman" w:hAnsi="Times New Roman" w:cs="Times New Roman"/>
          <w:sz w:val="20"/>
          <w:szCs w:val="20"/>
          <w:lang w:eastAsia="tr-TR"/>
        </w:rPr>
      </w:pPr>
      <w:r w:rsidRPr="00AB6B56">
        <w:rPr>
          <w:rFonts w:ascii="Times New Roman" w:eastAsia="Times New Roman" w:hAnsi="Times New Roman" w:cs="Times New Roman"/>
          <w:sz w:val="20"/>
          <w:szCs w:val="20"/>
          <w:lang w:eastAsia="tr-TR"/>
        </w:rPr>
        <w:br w:type="page"/>
      </w:r>
    </w:p>
    <w:p w14:paraId="18B3E105" w14:textId="77777777" w:rsidR="00820FE2" w:rsidRPr="00E11E33" w:rsidRDefault="00820FE2" w:rsidP="00820FE2">
      <w:pPr>
        <w:spacing w:after="0" w:line="276" w:lineRule="auto"/>
        <w:ind w:right="-426"/>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lastRenderedPageBreak/>
        <w:t>EK-5</w:t>
      </w:r>
    </w:p>
    <w:p w14:paraId="47CC3C95" w14:textId="77777777" w:rsidR="00820FE2" w:rsidRPr="00AB6B56" w:rsidRDefault="00820FE2" w:rsidP="00820FE2">
      <w:pPr>
        <w:spacing w:after="0" w:line="276" w:lineRule="auto"/>
        <w:jc w:val="center"/>
        <w:rPr>
          <w:rFonts w:ascii="Times New Roman" w:eastAsia="Calibri" w:hAnsi="Times New Roman" w:cs="Times New Roman"/>
          <w:b/>
          <w:sz w:val="24"/>
          <w:szCs w:val="24"/>
        </w:rPr>
      </w:pPr>
      <w:r w:rsidRPr="00AB6B56">
        <w:rPr>
          <w:rFonts w:ascii="Times New Roman" w:eastAsia="Calibri" w:hAnsi="Times New Roman" w:cs="Times New Roman"/>
          <w:b/>
          <w:sz w:val="24"/>
          <w:szCs w:val="24"/>
        </w:rPr>
        <w:t>MEVLANA İLKOKULU ÇOCUK KULÜBÜ</w:t>
      </w:r>
    </w:p>
    <w:p w14:paraId="013CE9B6" w14:textId="77777777" w:rsidR="00820FE2" w:rsidRPr="00AB6B56" w:rsidRDefault="00820FE2" w:rsidP="00820FE2">
      <w:pPr>
        <w:spacing w:after="0" w:line="276" w:lineRule="auto"/>
        <w:jc w:val="center"/>
        <w:rPr>
          <w:rFonts w:ascii="Times New Roman" w:eastAsia="Calibri" w:hAnsi="Times New Roman" w:cs="Times New Roman"/>
          <w:b/>
          <w:sz w:val="24"/>
          <w:szCs w:val="24"/>
        </w:rPr>
      </w:pPr>
      <w:r w:rsidRPr="00AB6B56">
        <w:rPr>
          <w:rFonts w:ascii="Times New Roman" w:eastAsia="Calibri" w:hAnsi="Times New Roman" w:cs="Times New Roman"/>
          <w:b/>
          <w:sz w:val="24"/>
          <w:szCs w:val="24"/>
        </w:rPr>
        <w:t>ACİL DURUMLARDA BAŞVURULACAK KİŞİLER FORMU</w:t>
      </w:r>
    </w:p>
    <w:p w14:paraId="18DEACD5" w14:textId="77777777" w:rsidR="00820FE2" w:rsidRPr="00AB6B56" w:rsidRDefault="00820FE2" w:rsidP="00820FE2">
      <w:pPr>
        <w:spacing w:after="0" w:line="276" w:lineRule="auto"/>
        <w:rPr>
          <w:rFonts w:ascii="Times New Roman" w:eastAsia="Calibri" w:hAnsi="Times New Roman" w:cs="Times New Roman"/>
          <w:sz w:val="24"/>
          <w:szCs w:val="24"/>
        </w:rPr>
      </w:pPr>
    </w:p>
    <w:p w14:paraId="31992652"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ÇOCUĞUN</w:t>
      </w:r>
    </w:p>
    <w:p w14:paraId="5B5FECF2"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Adı : …………………………………………………………..</w:t>
      </w:r>
    </w:p>
    <w:p w14:paraId="0A11D73F"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Soyadı : ……………………………………………………….</w:t>
      </w:r>
    </w:p>
    <w:p w14:paraId="697B4714"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Doğum Yeri : …………………………………………………</w:t>
      </w:r>
    </w:p>
    <w:p w14:paraId="3962B723"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Doğum Tarihi : ……………………………………………….</w:t>
      </w:r>
    </w:p>
    <w:p w14:paraId="1B1890A2" w14:textId="77777777" w:rsidR="00820FE2" w:rsidRPr="00AB6B56" w:rsidRDefault="00820FE2" w:rsidP="00820FE2">
      <w:pPr>
        <w:spacing w:after="0" w:line="276" w:lineRule="auto"/>
        <w:rPr>
          <w:rFonts w:ascii="Times New Roman" w:eastAsia="Calibri" w:hAnsi="Times New Roman" w:cs="Times New Roman"/>
          <w:sz w:val="24"/>
          <w:szCs w:val="24"/>
        </w:rPr>
      </w:pPr>
    </w:p>
    <w:p w14:paraId="1871654E"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BABANIN</w:t>
      </w:r>
    </w:p>
    <w:p w14:paraId="51481BA1"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Adı Soyadı : …………………………………………………</w:t>
      </w:r>
    </w:p>
    <w:p w14:paraId="5658D577"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İş Adresi : ……………………………………………………</w:t>
      </w:r>
    </w:p>
    <w:p w14:paraId="2902183D"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İş Telefonu : …………………………………………………</w:t>
      </w:r>
    </w:p>
    <w:p w14:paraId="5068A61D"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Ev Adresi : ……………………………………………………</w:t>
      </w:r>
    </w:p>
    <w:p w14:paraId="59B98B16"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Ev Telefonu : …………………………………………………</w:t>
      </w:r>
    </w:p>
    <w:p w14:paraId="3E19C20E" w14:textId="77777777" w:rsidR="00820FE2" w:rsidRPr="00AB6B56" w:rsidRDefault="00820FE2" w:rsidP="00820FE2">
      <w:pPr>
        <w:spacing w:after="0" w:line="276" w:lineRule="auto"/>
        <w:rPr>
          <w:rFonts w:ascii="Times New Roman" w:eastAsia="Calibri" w:hAnsi="Times New Roman" w:cs="Times New Roman"/>
          <w:sz w:val="24"/>
          <w:szCs w:val="24"/>
        </w:rPr>
      </w:pPr>
    </w:p>
    <w:p w14:paraId="7D365E9C"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ANNENİN</w:t>
      </w:r>
    </w:p>
    <w:p w14:paraId="29D88A79"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Adı Soyadı : …………………………………………………</w:t>
      </w:r>
    </w:p>
    <w:p w14:paraId="73450AE9"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İş Adresi : ……………………………………………………</w:t>
      </w:r>
    </w:p>
    <w:p w14:paraId="3AC08D5F"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İş Telefonu : …………………………………………………</w:t>
      </w:r>
    </w:p>
    <w:p w14:paraId="07FC51C1"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Ev Adresi : ……………………………………………………</w:t>
      </w:r>
    </w:p>
    <w:p w14:paraId="75D8FD3A"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Ev Telefonu : …………………………………………………</w:t>
      </w:r>
    </w:p>
    <w:p w14:paraId="2077890B" w14:textId="77777777" w:rsidR="00820FE2" w:rsidRPr="00AB6B56" w:rsidRDefault="00820FE2" w:rsidP="00820FE2">
      <w:pPr>
        <w:spacing w:after="0" w:line="276" w:lineRule="auto"/>
        <w:rPr>
          <w:rFonts w:ascii="Times New Roman" w:eastAsia="Calibri" w:hAnsi="Times New Roman" w:cs="Times New Roman"/>
          <w:sz w:val="24"/>
          <w:szCs w:val="24"/>
        </w:rPr>
      </w:pPr>
    </w:p>
    <w:p w14:paraId="24D11EEC"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OKULA GETİRİP GÖTÜRENİN</w:t>
      </w:r>
    </w:p>
    <w:p w14:paraId="059C18DB"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Adı Soyadı : ………………………………………….………</w:t>
      </w:r>
    </w:p>
    <w:p w14:paraId="50724A39"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Adresi  : ………………………………………………………</w:t>
      </w:r>
    </w:p>
    <w:p w14:paraId="4B963D2E"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Telefonu : …….………………………………………………</w:t>
      </w:r>
    </w:p>
    <w:p w14:paraId="5DB5EAB2" w14:textId="77777777" w:rsidR="00820FE2" w:rsidRPr="00AB6B56" w:rsidRDefault="00820FE2" w:rsidP="00820FE2">
      <w:pPr>
        <w:spacing w:after="0" w:line="276" w:lineRule="auto"/>
        <w:rPr>
          <w:rFonts w:ascii="Times New Roman" w:eastAsia="Calibri" w:hAnsi="Times New Roman" w:cs="Times New Roman"/>
          <w:sz w:val="24"/>
          <w:szCs w:val="24"/>
        </w:rPr>
      </w:pPr>
    </w:p>
    <w:p w14:paraId="26F99877"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 xml:space="preserve">ACİL DURUMLARODA ANNE BABANIN </w:t>
      </w:r>
    </w:p>
    <w:p w14:paraId="505AD2FD"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DIŞINDA BAŞVURULACAK KİŞİNİN</w:t>
      </w:r>
    </w:p>
    <w:p w14:paraId="475D11DF"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Adı Soyadı : …………………………………………………</w:t>
      </w:r>
    </w:p>
    <w:p w14:paraId="5883694F"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Adresi  : ………………………………………………………</w:t>
      </w:r>
    </w:p>
    <w:p w14:paraId="446BD89C"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Telefonu : …….………………………………………………</w:t>
      </w:r>
    </w:p>
    <w:p w14:paraId="7861BB80" w14:textId="77777777" w:rsidR="00820FE2" w:rsidRPr="00AB6B56" w:rsidRDefault="00820FE2" w:rsidP="00820FE2">
      <w:pPr>
        <w:spacing w:after="0" w:line="276" w:lineRule="auto"/>
        <w:rPr>
          <w:rFonts w:ascii="Times New Roman" w:eastAsia="Calibri" w:hAnsi="Times New Roman" w:cs="Times New Roman"/>
          <w:sz w:val="24"/>
          <w:szCs w:val="24"/>
        </w:rPr>
      </w:pPr>
    </w:p>
    <w:p w14:paraId="58630DBE"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VARSA ÇOCUĞA BAKAN HASTANE VEYA DOKTORUN</w:t>
      </w:r>
    </w:p>
    <w:p w14:paraId="6B130FC2"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Adı Soyadı : …………………………………………………</w:t>
      </w:r>
    </w:p>
    <w:p w14:paraId="5550683B"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Adresi  : ………………………………………………………</w:t>
      </w:r>
    </w:p>
    <w:p w14:paraId="08BB88DD"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Telefonu : …….………………………………………………</w:t>
      </w:r>
    </w:p>
    <w:p w14:paraId="1D7E2934" w14:textId="77777777" w:rsidR="00820FE2" w:rsidRPr="00AB6B56" w:rsidRDefault="00820FE2" w:rsidP="00820FE2">
      <w:pPr>
        <w:spacing w:after="0" w:line="276" w:lineRule="auto"/>
        <w:rPr>
          <w:rFonts w:ascii="Times New Roman" w:eastAsia="Calibri" w:hAnsi="Times New Roman" w:cs="Times New Roman"/>
          <w:sz w:val="24"/>
          <w:szCs w:val="24"/>
        </w:rPr>
      </w:pPr>
    </w:p>
    <w:p w14:paraId="0BFF7C19" w14:textId="77777777" w:rsidR="00820FE2" w:rsidRPr="00AB6B56" w:rsidRDefault="00820FE2" w:rsidP="00820FE2">
      <w:pPr>
        <w:spacing w:after="0" w:line="276" w:lineRule="auto"/>
        <w:rPr>
          <w:rFonts w:ascii="Times New Roman" w:eastAsia="Calibri" w:hAnsi="Times New Roman" w:cs="Times New Roman"/>
          <w:sz w:val="24"/>
          <w:szCs w:val="24"/>
        </w:rPr>
      </w:pPr>
    </w:p>
    <w:p w14:paraId="63487424" w14:textId="77777777" w:rsidR="00820FE2" w:rsidRPr="00AB6B56" w:rsidRDefault="00820FE2" w:rsidP="00820FE2">
      <w:pPr>
        <w:spacing w:after="0" w:line="276" w:lineRule="auto"/>
        <w:rPr>
          <w:rFonts w:ascii="Times New Roman" w:eastAsia="Calibri" w:hAnsi="Times New Roman" w:cs="Times New Roman"/>
          <w:sz w:val="24"/>
          <w:szCs w:val="24"/>
        </w:rPr>
      </w:pPr>
      <w:r w:rsidRPr="00AB6B56">
        <w:rPr>
          <w:rFonts w:ascii="Times New Roman" w:eastAsia="Calibri" w:hAnsi="Times New Roman" w:cs="Times New Roman"/>
          <w:sz w:val="24"/>
          <w:szCs w:val="24"/>
        </w:rPr>
        <w:t>* Çocuğa ve yakınlarına ait bilgilerin bulunduğu bu form karta bastırılarak çoğaltılır.</w:t>
      </w:r>
    </w:p>
    <w:p w14:paraId="6D9C7798" w14:textId="763EDFF8" w:rsidR="00820FE2" w:rsidRPr="00AB6B56" w:rsidRDefault="00820FE2" w:rsidP="00820FE2">
      <w:pPr>
        <w:spacing w:after="200" w:line="276" w:lineRule="auto"/>
        <w:rPr>
          <w:rFonts w:ascii="Times New Roman" w:eastAsia="Times New Roman" w:hAnsi="Times New Roman" w:cs="Times New Roman"/>
          <w:sz w:val="24"/>
          <w:szCs w:val="24"/>
          <w:lang w:eastAsia="tr-TR"/>
        </w:rPr>
      </w:pPr>
    </w:p>
    <w:sectPr w:rsidR="00820FE2" w:rsidRPr="00AB6B56" w:rsidSect="00820FE2">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B3"/>
    <w:rsid w:val="00070CE6"/>
    <w:rsid w:val="0007360A"/>
    <w:rsid w:val="00251BEC"/>
    <w:rsid w:val="002D64A0"/>
    <w:rsid w:val="003110D4"/>
    <w:rsid w:val="003F4838"/>
    <w:rsid w:val="00425E97"/>
    <w:rsid w:val="00490C58"/>
    <w:rsid w:val="005772B3"/>
    <w:rsid w:val="007328BF"/>
    <w:rsid w:val="00750BF5"/>
    <w:rsid w:val="0082094D"/>
    <w:rsid w:val="00820FE2"/>
    <w:rsid w:val="00950740"/>
    <w:rsid w:val="009667F1"/>
    <w:rsid w:val="00CB18B3"/>
    <w:rsid w:val="00DB2734"/>
    <w:rsid w:val="00E82BBD"/>
    <w:rsid w:val="00EA191E"/>
    <w:rsid w:val="00FF1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B289"/>
  <w15:chartTrackingRefBased/>
  <w15:docId w15:val="{50454CE5-459F-4206-96F4-5D44418A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FE2"/>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Mevlana 1</dc:creator>
  <cp:keywords/>
  <dc:description/>
  <cp:lastModifiedBy>Mevlana 2</cp:lastModifiedBy>
  <cp:revision>2</cp:revision>
  <cp:lastPrinted>2024-09-07T13:03:00Z</cp:lastPrinted>
  <dcterms:created xsi:type="dcterms:W3CDTF">2024-10-25T12:23:00Z</dcterms:created>
  <dcterms:modified xsi:type="dcterms:W3CDTF">2024-10-25T12:23:00Z</dcterms:modified>
</cp:coreProperties>
</file>